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E8" w:rsidRPr="00557040" w:rsidRDefault="008567E8" w:rsidP="008567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040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8567E8" w:rsidRPr="00557040" w:rsidRDefault="008567E8" w:rsidP="008567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7040">
        <w:rPr>
          <w:rFonts w:ascii="Times New Roman" w:hAnsi="Times New Roman" w:cs="Times New Roman"/>
          <w:sz w:val="28"/>
          <w:szCs w:val="28"/>
        </w:rPr>
        <w:t>АДМИНИСТРАЦИЯ  НИЖНЕМЕДВЕДИЦКОГО  СЕЛЬСОВЕТА</w:t>
      </w:r>
    </w:p>
    <w:p w:rsidR="008567E8" w:rsidRPr="00557040" w:rsidRDefault="008567E8" w:rsidP="008567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7040">
        <w:rPr>
          <w:rFonts w:ascii="Times New Roman" w:hAnsi="Times New Roman" w:cs="Times New Roman"/>
          <w:sz w:val="28"/>
          <w:szCs w:val="28"/>
        </w:rPr>
        <w:t>КУРСКОГО РАЙОНА  КУРСКОЙ ОБЛАСТИ</w:t>
      </w:r>
    </w:p>
    <w:p w:rsidR="008567E8" w:rsidRPr="00557040" w:rsidRDefault="008567E8" w:rsidP="008567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040"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</w:p>
    <w:p w:rsidR="008567E8" w:rsidRPr="00557040" w:rsidRDefault="008567E8" w:rsidP="008567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704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567E8" w:rsidRPr="00557040" w:rsidRDefault="008567E8" w:rsidP="008567E8"/>
    <w:p w:rsidR="008567E8" w:rsidRPr="00557040" w:rsidRDefault="008567E8" w:rsidP="008567E8">
      <w:pPr>
        <w:rPr>
          <w:sz w:val="28"/>
          <w:szCs w:val="28"/>
        </w:rPr>
      </w:pPr>
      <w:r w:rsidRPr="00557040">
        <w:rPr>
          <w:sz w:val="28"/>
          <w:szCs w:val="28"/>
        </w:rPr>
        <w:t xml:space="preserve">от  08 июля  2014 года                 </w:t>
      </w:r>
      <w:proofErr w:type="spellStart"/>
      <w:r w:rsidRPr="00557040">
        <w:rPr>
          <w:sz w:val="28"/>
          <w:szCs w:val="28"/>
        </w:rPr>
        <w:t>д</w:t>
      </w:r>
      <w:proofErr w:type="gramStart"/>
      <w:r w:rsidRPr="00557040">
        <w:rPr>
          <w:sz w:val="28"/>
          <w:szCs w:val="28"/>
        </w:rPr>
        <w:t>.В</w:t>
      </w:r>
      <w:proofErr w:type="spellEnd"/>
      <w:proofErr w:type="gramEnd"/>
      <w:r w:rsidRPr="00557040">
        <w:rPr>
          <w:sz w:val="28"/>
          <w:szCs w:val="28"/>
        </w:rPr>
        <w:t>-Медведица                   № 178-П</w:t>
      </w:r>
    </w:p>
    <w:p w:rsidR="008567E8" w:rsidRPr="00557040" w:rsidRDefault="008567E8" w:rsidP="008567E8"/>
    <w:p w:rsidR="008567E8" w:rsidRPr="00557040" w:rsidRDefault="008567E8" w:rsidP="008567E8">
      <w:pPr>
        <w:ind w:firstLine="4678"/>
        <w:rPr>
          <w:sz w:val="22"/>
          <w:szCs w:val="22"/>
          <w:u w:val="single"/>
        </w:rPr>
      </w:pPr>
    </w:p>
    <w:p w:rsidR="008567E8" w:rsidRPr="00557040" w:rsidRDefault="008567E8" w:rsidP="008567E8">
      <w:pPr>
        <w:ind w:firstLine="4678"/>
        <w:rPr>
          <w:sz w:val="22"/>
          <w:szCs w:val="22"/>
          <w:u w:val="single"/>
        </w:rPr>
      </w:pPr>
    </w:p>
    <w:p w:rsidR="008567E8" w:rsidRPr="00557040" w:rsidRDefault="008567E8" w:rsidP="008567E8">
      <w:pPr>
        <w:autoSpaceDN w:val="0"/>
        <w:adjustRightInd w:val="0"/>
        <w:spacing w:line="320" w:lineRule="exact"/>
        <w:jc w:val="center"/>
        <w:rPr>
          <w:bCs/>
          <w:sz w:val="28"/>
          <w:szCs w:val="28"/>
        </w:rPr>
      </w:pPr>
      <w:r w:rsidRPr="00557040">
        <w:rPr>
          <w:sz w:val="28"/>
          <w:szCs w:val="28"/>
        </w:rPr>
        <w:t xml:space="preserve">Об утверждении документации  </w:t>
      </w:r>
      <w:r w:rsidR="00994718">
        <w:rPr>
          <w:bCs/>
          <w:sz w:val="28"/>
          <w:szCs w:val="28"/>
        </w:rPr>
        <w:t>о</w:t>
      </w:r>
      <w:r w:rsidRPr="00557040">
        <w:rPr>
          <w:bCs/>
          <w:sz w:val="28"/>
          <w:szCs w:val="28"/>
        </w:rPr>
        <w:t xml:space="preserve">  проведен</w:t>
      </w:r>
      <w:proofErr w:type="gramStart"/>
      <w:r w:rsidRPr="00557040">
        <w:rPr>
          <w:bCs/>
          <w:sz w:val="28"/>
          <w:szCs w:val="28"/>
        </w:rPr>
        <w:t>ии  ау</w:t>
      </w:r>
      <w:proofErr w:type="gramEnd"/>
      <w:r w:rsidRPr="00557040">
        <w:rPr>
          <w:bCs/>
          <w:sz w:val="28"/>
          <w:szCs w:val="28"/>
        </w:rPr>
        <w:t>кциона в электронной форме   (электронного аукциона) по  приобретению жилых помещений на переселение граждан из непригодного для проживания  жилого дома №</w:t>
      </w:r>
      <w:r w:rsidR="00994718">
        <w:rPr>
          <w:bCs/>
          <w:sz w:val="28"/>
          <w:szCs w:val="28"/>
        </w:rPr>
        <w:t xml:space="preserve"> </w:t>
      </w:r>
      <w:r w:rsidRPr="00557040">
        <w:rPr>
          <w:bCs/>
          <w:sz w:val="28"/>
          <w:szCs w:val="28"/>
        </w:rPr>
        <w:t>38</w:t>
      </w:r>
    </w:p>
    <w:p w:rsidR="008567E8" w:rsidRPr="00557040" w:rsidRDefault="00994718" w:rsidP="008567E8">
      <w:pPr>
        <w:autoSpaceDN w:val="0"/>
        <w:adjustRightInd w:val="0"/>
        <w:spacing w:line="320" w:lineRule="exact"/>
        <w:jc w:val="center"/>
        <w:rPr>
          <w:b/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</w:t>
      </w:r>
      <w:proofErr w:type="gramStart"/>
      <w:r w:rsidR="008567E8" w:rsidRPr="00557040">
        <w:rPr>
          <w:bCs/>
          <w:sz w:val="28"/>
          <w:szCs w:val="28"/>
        </w:rPr>
        <w:t>.К</w:t>
      </w:r>
      <w:proofErr w:type="gramEnd"/>
      <w:r w:rsidR="008567E8" w:rsidRPr="00557040">
        <w:rPr>
          <w:bCs/>
          <w:sz w:val="28"/>
          <w:szCs w:val="28"/>
        </w:rPr>
        <w:t>асиновский</w:t>
      </w:r>
      <w:proofErr w:type="spellEnd"/>
      <w:r w:rsidR="008567E8" w:rsidRPr="00557040">
        <w:rPr>
          <w:bCs/>
          <w:sz w:val="28"/>
          <w:szCs w:val="28"/>
        </w:rPr>
        <w:t xml:space="preserve"> Курского района Курской области  </w:t>
      </w:r>
      <w:proofErr w:type="spellStart"/>
      <w:r w:rsidR="008567E8" w:rsidRPr="00557040">
        <w:rPr>
          <w:bCs/>
          <w:sz w:val="28"/>
          <w:szCs w:val="28"/>
        </w:rPr>
        <w:t>Нижнемедведицкого</w:t>
      </w:r>
      <w:proofErr w:type="spellEnd"/>
      <w:r w:rsidR="008567E8" w:rsidRPr="00557040">
        <w:rPr>
          <w:bCs/>
          <w:sz w:val="28"/>
          <w:szCs w:val="28"/>
        </w:rPr>
        <w:t xml:space="preserve"> сельсовета Курского района Курской области </w:t>
      </w:r>
      <w:r w:rsidR="008567E8" w:rsidRPr="00557040">
        <w:rPr>
          <w:b/>
          <w:bCs/>
          <w:sz w:val="28"/>
          <w:szCs w:val="28"/>
        </w:rPr>
        <w:t xml:space="preserve"> </w:t>
      </w:r>
      <w:r w:rsidR="008567E8" w:rsidRPr="00557040">
        <w:rPr>
          <w:bCs/>
          <w:sz w:val="28"/>
          <w:szCs w:val="28"/>
        </w:rPr>
        <w:t>)</w:t>
      </w:r>
    </w:p>
    <w:p w:rsidR="008567E8" w:rsidRPr="00557040" w:rsidRDefault="008567E8" w:rsidP="008567E8">
      <w:pPr>
        <w:jc w:val="both"/>
        <w:rPr>
          <w:sz w:val="28"/>
          <w:szCs w:val="28"/>
        </w:rPr>
      </w:pPr>
    </w:p>
    <w:p w:rsidR="008567E8" w:rsidRPr="00557040" w:rsidRDefault="00994718" w:rsidP="00557040">
      <w:pPr>
        <w:autoSpaceDN w:val="0"/>
        <w:adjustRightInd w:val="0"/>
        <w:spacing w:line="320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567E8" w:rsidRPr="00557040">
        <w:rPr>
          <w:sz w:val="28"/>
          <w:szCs w:val="28"/>
        </w:rPr>
        <w:t xml:space="preserve">1. Утвердить   документацию </w:t>
      </w:r>
      <w:r w:rsidR="008567E8" w:rsidRPr="00557040">
        <w:rPr>
          <w:bCs/>
          <w:sz w:val="28"/>
          <w:szCs w:val="28"/>
        </w:rPr>
        <w:t>о  проведен</w:t>
      </w:r>
      <w:proofErr w:type="gramStart"/>
      <w:r w:rsidR="008567E8" w:rsidRPr="00557040">
        <w:rPr>
          <w:bCs/>
          <w:sz w:val="28"/>
          <w:szCs w:val="28"/>
        </w:rPr>
        <w:t>ии  ау</w:t>
      </w:r>
      <w:proofErr w:type="gramEnd"/>
      <w:r w:rsidR="008567E8" w:rsidRPr="00557040">
        <w:rPr>
          <w:bCs/>
          <w:sz w:val="28"/>
          <w:szCs w:val="28"/>
        </w:rPr>
        <w:t>кциона в электронной форме   (электронного аукциона) по  приобретению жилых помещений на переселение граждан из непригодного для проживания  жилого дома №</w:t>
      </w:r>
      <w:r>
        <w:rPr>
          <w:bCs/>
          <w:sz w:val="28"/>
          <w:szCs w:val="28"/>
        </w:rPr>
        <w:t xml:space="preserve">    </w:t>
      </w:r>
      <w:r w:rsidR="008567E8" w:rsidRPr="00557040">
        <w:rPr>
          <w:bCs/>
          <w:sz w:val="28"/>
          <w:szCs w:val="28"/>
        </w:rPr>
        <w:t>38</w:t>
      </w:r>
    </w:p>
    <w:p w:rsidR="008567E8" w:rsidRPr="00557040" w:rsidRDefault="00994718" w:rsidP="00557040">
      <w:pPr>
        <w:autoSpaceDN w:val="0"/>
        <w:adjustRightInd w:val="0"/>
        <w:spacing w:line="320" w:lineRule="exact"/>
        <w:jc w:val="both"/>
        <w:rPr>
          <w:b/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</w:t>
      </w:r>
      <w:proofErr w:type="gramStart"/>
      <w:r w:rsidR="008567E8" w:rsidRPr="00557040">
        <w:rPr>
          <w:bCs/>
          <w:sz w:val="28"/>
          <w:szCs w:val="28"/>
        </w:rPr>
        <w:t>.К</w:t>
      </w:r>
      <w:proofErr w:type="gramEnd"/>
      <w:r w:rsidR="008567E8" w:rsidRPr="00557040">
        <w:rPr>
          <w:bCs/>
          <w:sz w:val="28"/>
          <w:szCs w:val="28"/>
        </w:rPr>
        <w:t>асиновский</w:t>
      </w:r>
      <w:proofErr w:type="spellEnd"/>
      <w:r w:rsidR="008567E8" w:rsidRPr="00557040">
        <w:rPr>
          <w:bCs/>
          <w:sz w:val="28"/>
          <w:szCs w:val="28"/>
        </w:rPr>
        <w:t xml:space="preserve"> Курского района Курской области  </w:t>
      </w:r>
      <w:proofErr w:type="spellStart"/>
      <w:r w:rsidR="008567E8" w:rsidRPr="00557040">
        <w:rPr>
          <w:bCs/>
          <w:sz w:val="28"/>
          <w:szCs w:val="28"/>
        </w:rPr>
        <w:t>Нижнемедведицкого</w:t>
      </w:r>
      <w:proofErr w:type="spellEnd"/>
      <w:r w:rsidR="008567E8" w:rsidRPr="00557040">
        <w:rPr>
          <w:bCs/>
          <w:sz w:val="28"/>
          <w:szCs w:val="28"/>
        </w:rPr>
        <w:t xml:space="preserve"> сельсовета Курского района Курской области </w:t>
      </w:r>
      <w:r w:rsidR="008567E8" w:rsidRPr="00557040">
        <w:rPr>
          <w:b/>
          <w:bCs/>
          <w:sz w:val="28"/>
          <w:szCs w:val="28"/>
        </w:rPr>
        <w:t xml:space="preserve"> </w:t>
      </w:r>
      <w:r w:rsidR="008567E8" w:rsidRPr="00557040">
        <w:rPr>
          <w:bCs/>
          <w:sz w:val="28"/>
          <w:szCs w:val="28"/>
        </w:rPr>
        <w:t xml:space="preserve">) ,  </w:t>
      </w:r>
      <w:r w:rsidR="008567E8" w:rsidRPr="00557040">
        <w:rPr>
          <w:sz w:val="28"/>
          <w:szCs w:val="28"/>
        </w:rPr>
        <w:t>руководствуясь</w:t>
      </w:r>
      <w:r w:rsidR="008567E8" w:rsidRPr="00557040">
        <w:rPr>
          <w:bCs/>
          <w:sz w:val="28"/>
          <w:szCs w:val="28"/>
        </w:rPr>
        <w:t xml:space="preserve">             </w:t>
      </w:r>
    </w:p>
    <w:p w:rsidR="008567E8" w:rsidRPr="00557040" w:rsidRDefault="008567E8" w:rsidP="00557040">
      <w:pPr>
        <w:jc w:val="both"/>
        <w:rPr>
          <w:b/>
          <w:sz w:val="28"/>
          <w:szCs w:val="28"/>
        </w:rPr>
      </w:pPr>
      <w:r w:rsidRPr="00557040">
        <w:rPr>
          <w:sz w:val="28"/>
          <w:szCs w:val="28"/>
        </w:rPr>
        <w:t>Федеральным законом №</w:t>
      </w:r>
      <w:r w:rsidR="00994718">
        <w:rPr>
          <w:sz w:val="28"/>
          <w:szCs w:val="28"/>
        </w:rPr>
        <w:t xml:space="preserve"> </w:t>
      </w:r>
      <w:r w:rsidRPr="00557040">
        <w:rPr>
          <w:sz w:val="28"/>
          <w:szCs w:val="28"/>
        </w:rPr>
        <w:t xml:space="preserve">44-ФЗ от </w:t>
      </w:r>
      <w:r w:rsidRPr="00557040">
        <w:rPr>
          <w:rFonts w:eastAsia="Calibri"/>
          <w:sz w:val="28"/>
          <w:szCs w:val="28"/>
          <w:lang w:eastAsia="ru-RU"/>
        </w:rPr>
        <w:t xml:space="preserve">05.04.2013 </w:t>
      </w:r>
      <w:r w:rsidRPr="00557040">
        <w:rPr>
          <w:rFonts w:eastAsia="Courier New CYR"/>
          <w:sz w:val="28"/>
          <w:szCs w:val="28"/>
        </w:rPr>
        <w:t xml:space="preserve">г. </w:t>
      </w:r>
      <w:r w:rsidRPr="00557040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согласно Приложению.</w:t>
      </w:r>
    </w:p>
    <w:p w:rsidR="008567E8" w:rsidRPr="00557040" w:rsidRDefault="008567E8" w:rsidP="00557040">
      <w:pPr>
        <w:ind w:firstLine="567"/>
        <w:jc w:val="both"/>
        <w:rPr>
          <w:sz w:val="28"/>
          <w:szCs w:val="28"/>
        </w:rPr>
      </w:pPr>
    </w:p>
    <w:p w:rsidR="008567E8" w:rsidRPr="00557040" w:rsidRDefault="008567E8" w:rsidP="008567E8">
      <w:pPr>
        <w:ind w:firstLine="567"/>
        <w:jc w:val="both"/>
        <w:rPr>
          <w:b/>
          <w:sz w:val="28"/>
          <w:szCs w:val="28"/>
        </w:rPr>
      </w:pPr>
      <w:r w:rsidRPr="00557040">
        <w:rPr>
          <w:sz w:val="28"/>
          <w:szCs w:val="28"/>
        </w:rPr>
        <w:t>2. Аукционной комиссии осуществить размещение документации на официальном сайте Российской Федерации и иные процедуры, предусмотренные Федеральным законом №</w:t>
      </w:r>
      <w:r w:rsidR="00994718">
        <w:rPr>
          <w:sz w:val="28"/>
          <w:szCs w:val="28"/>
        </w:rPr>
        <w:t xml:space="preserve"> </w:t>
      </w:r>
      <w:bookmarkStart w:id="0" w:name="_GoBack"/>
      <w:bookmarkEnd w:id="0"/>
      <w:r w:rsidRPr="00557040">
        <w:rPr>
          <w:sz w:val="28"/>
          <w:szCs w:val="28"/>
        </w:rPr>
        <w:t xml:space="preserve">44-ФЗ от </w:t>
      </w:r>
      <w:r w:rsidRPr="00557040">
        <w:rPr>
          <w:rFonts w:eastAsia="Calibri"/>
          <w:sz w:val="28"/>
          <w:szCs w:val="28"/>
          <w:lang w:eastAsia="ru-RU"/>
        </w:rPr>
        <w:t xml:space="preserve">05.04.2013 </w:t>
      </w:r>
      <w:r w:rsidRPr="00557040">
        <w:rPr>
          <w:rFonts w:eastAsia="Courier New CYR"/>
          <w:sz w:val="28"/>
          <w:szCs w:val="28"/>
        </w:rPr>
        <w:t xml:space="preserve">г. </w:t>
      </w:r>
      <w:r w:rsidRPr="00557040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8567E8" w:rsidRPr="00C15677" w:rsidRDefault="008567E8" w:rsidP="008567E8">
      <w:pPr>
        <w:ind w:firstLine="567"/>
        <w:jc w:val="both"/>
        <w:rPr>
          <w:sz w:val="28"/>
          <w:szCs w:val="28"/>
        </w:rPr>
      </w:pPr>
    </w:p>
    <w:p w:rsidR="008567E8" w:rsidRPr="00C15677" w:rsidRDefault="008567E8" w:rsidP="008567E8">
      <w:pPr>
        <w:ind w:firstLine="567"/>
        <w:jc w:val="both"/>
        <w:rPr>
          <w:sz w:val="28"/>
          <w:szCs w:val="28"/>
        </w:rPr>
      </w:pPr>
    </w:p>
    <w:p w:rsidR="008567E8" w:rsidRPr="00C15677" w:rsidRDefault="008567E8" w:rsidP="008567E8">
      <w:pPr>
        <w:shd w:val="clear" w:color="auto" w:fill="FFFFFF"/>
        <w:spacing w:line="274" w:lineRule="exact"/>
        <w:ind w:left="29" w:right="10" w:firstLine="720"/>
        <w:jc w:val="both"/>
        <w:rPr>
          <w:sz w:val="28"/>
          <w:szCs w:val="28"/>
        </w:rPr>
      </w:pPr>
    </w:p>
    <w:p w:rsidR="008567E8" w:rsidRPr="00F105D0" w:rsidRDefault="008567E8" w:rsidP="008567E8">
      <w:pPr>
        <w:tabs>
          <w:tab w:val="left" w:pos="7215"/>
        </w:tabs>
        <w:autoSpaceDN w:val="0"/>
        <w:adjustRightInd w:val="0"/>
        <w:spacing w:line="320" w:lineRule="exact"/>
        <w:jc w:val="both"/>
        <w:rPr>
          <w:bCs/>
          <w:sz w:val="28"/>
          <w:szCs w:val="28"/>
        </w:rPr>
      </w:pPr>
      <w:r w:rsidRPr="00F105D0"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Нижнемедведиц</w:t>
      </w:r>
      <w:r w:rsidRPr="00F105D0">
        <w:rPr>
          <w:bCs/>
          <w:sz w:val="28"/>
          <w:szCs w:val="28"/>
        </w:rPr>
        <w:t>кого</w:t>
      </w:r>
      <w:proofErr w:type="spellEnd"/>
      <w:r w:rsidRPr="00F105D0">
        <w:rPr>
          <w:bCs/>
          <w:sz w:val="28"/>
          <w:szCs w:val="28"/>
        </w:rPr>
        <w:t xml:space="preserve"> сельсовета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И.В.Мальцев</w:t>
      </w:r>
      <w:proofErr w:type="spellEnd"/>
    </w:p>
    <w:p w:rsidR="008567E8" w:rsidRDefault="008567E8" w:rsidP="008567E8">
      <w:pPr>
        <w:jc w:val="right"/>
        <w:rPr>
          <w:sz w:val="28"/>
          <w:szCs w:val="28"/>
        </w:rPr>
      </w:pPr>
    </w:p>
    <w:p w:rsidR="00AD6944" w:rsidRDefault="00AD6944"/>
    <w:sectPr w:rsidR="00AD6944">
      <w:pgSz w:w="11906" w:h="16838"/>
      <w:pgMar w:top="1440" w:right="1128" w:bottom="720" w:left="125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67"/>
    <w:rsid w:val="00557040"/>
    <w:rsid w:val="008567E8"/>
    <w:rsid w:val="00994718"/>
    <w:rsid w:val="00AD6944"/>
    <w:rsid w:val="00E2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E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7E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E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7E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user</cp:lastModifiedBy>
  <cp:revision>7</cp:revision>
  <cp:lastPrinted>2014-07-09T11:50:00Z</cp:lastPrinted>
  <dcterms:created xsi:type="dcterms:W3CDTF">2014-07-09T11:46:00Z</dcterms:created>
  <dcterms:modified xsi:type="dcterms:W3CDTF">2014-07-21T08:04:00Z</dcterms:modified>
</cp:coreProperties>
</file>