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23604843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BB0988">
        <w:rPr>
          <w:rFonts w:ascii="Times New Roman" w:hAnsi="Times New Roman" w:cs="Times New Roman"/>
          <w:sz w:val="27"/>
          <w:szCs w:val="27"/>
        </w:rPr>
        <w:t>7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BB0988">
        <w:rPr>
          <w:rFonts w:ascii="Times New Roman" w:hAnsi="Times New Roman" w:cs="Times New Roman"/>
          <w:sz w:val="27"/>
          <w:szCs w:val="27"/>
        </w:rPr>
        <w:t>апреля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6EBFA195" w:rsidR="00570B55" w:rsidRPr="00B539B2" w:rsidRDefault="00570B55" w:rsidP="00BB09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BB0988" w:rsidRPr="00BB0988">
        <w:rPr>
          <w:rFonts w:ascii="Times New Roman" w:hAnsi="Times New Roman" w:cs="Times New Roman"/>
          <w:sz w:val="27"/>
          <w:szCs w:val="27"/>
        </w:rPr>
        <w:t>планировки территории и проект</w:t>
      </w:r>
      <w:r w:rsidR="00BB0988">
        <w:rPr>
          <w:rFonts w:ascii="Times New Roman" w:hAnsi="Times New Roman" w:cs="Times New Roman"/>
          <w:sz w:val="27"/>
          <w:szCs w:val="27"/>
        </w:rPr>
        <w:t>у</w:t>
      </w:r>
      <w:r w:rsidR="00BB0988" w:rsidRPr="00BB0988">
        <w:rPr>
          <w:rFonts w:ascii="Times New Roman" w:hAnsi="Times New Roman" w:cs="Times New Roman"/>
          <w:sz w:val="27"/>
          <w:szCs w:val="27"/>
        </w:rPr>
        <w:t xml:space="preserve"> межевания в его составе для утверждения в установленном порядке по адресу: Курская область, Курский район, </w:t>
      </w:r>
      <w:proofErr w:type="spellStart"/>
      <w:r w:rsidR="00BB0988" w:rsidRPr="00BB0988">
        <w:rPr>
          <w:rFonts w:ascii="Times New Roman" w:hAnsi="Times New Roman" w:cs="Times New Roman"/>
          <w:sz w:val="27"/>
          <w:szCs w:val="27"/>
        </w:rPr>
        <w:t>Нижнемедведицкий</w:t>
      </w:r>
      <w:proofErr w:type="spellEnd"/>
      <w:r w:rsidR="00BB0988" w:rsidRPr="00BB0988">
        <w:rPr>
          <w:rFonts w:ascii="Times New Roman" w:hAnsi="Times New Roman" w:cs="Times New Roman"/>
          <w:sz w:val="27"/>
          <w:szCs w:val="27"/>
        </w:rPr>
        <w:t xml:space="preserve"> сельсовет, кадастровый квартал 46:11:111705, 46:11:111706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5F112F05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BB0988">
        <w:rPr>
          <w:rFonts w:ascii="Times New Roman" w:hAnsi="Times New Roman" w:cs="Times New Roman"/>
          <w:sz w:val="27"/>
          <w:szCs w:val="27"/>
        </w:rPr>
        <w:t>7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BB0988">
        <w:rPr>
          <w:rFonts w:ascii="Times New Roman" w:hAnsi="Times New Roman" w:cs="Times New Roman"/>
          <w:sz w:val="27"/>
          <w:szCs w:val="27"/>
        </w:rPr>
        <w:t>апреля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2874EA">
        <w:rPr>
          <w:rFonts w:ascii="Times New Roman" w:hAnsi="Times New Roman" w:cs="Times New Roman"/>
          <w:sz w:val="27"/>
          <w:szCs w:val="27"/>
        </w:rPr>
        <w:t>2</w:t>
      </w:r>
      <w:r w:rsidR="00BB0988">
        <w:rPr>
          <w:rFonts w:ascii="Times New Roman" w:hAnsi="Times New Roman" w:cs="Times New Roman"/>
          <w:sz w:val="27"/>
          <w:szCs w:val="27"/>
        </w:rPr>
        <w:t>5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6B9C37E9" w:rsidR="00570B55" w:rsidRPr="00D23F69" w:rsidRDefault="00570B55" w:rsidP="00BB098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 проекту </w:t>
      </w:r>
      <w:r w:rsidR="00BB0988" w:rsidRPr="00BB098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планировки территории и проект</w:t>
      </w:r>
      <w:r w:rsidR="00BB098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="00BB0988" w:rsidRPr="00BB098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межевания в его составе для утверждения в установленном порядке по адресу: Курская область, Курский район, </w:t>
      </w:r>
      <w:proofErr w:type="spellStart"/>
      <w:r w:rsidR="00BB0988" w:rsidRPr="00BB098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Нижнемедведицкий</w:t>
      </w:r>
      <w:proofErr w:type="spellEnd"/>
      <w:r w:rsidR="00BB0988" w:rsidRPr="00BB098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сельсовет, кадастровый квартал 46:11:111705, 46:11:111706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рекомендует принять решение об утверждении проекта планировки территории и проекта межевания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349DF3BF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511412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511412">
        <w:rPr>
          <w:rFonts w:ascii="Times New Roman" w:hAnsi="Times New Roman" w:cs="Times New Roman"/>
          <w:sz w:val="26"/>
          <w:szCs w:val="26"/>
        </w:rPr>
        <w:t xml:space="preserve"> Г.А., Горяйнов Р.Н., Рындина В.Ю., Медынцева Т.В., Давыдова Т.И., Пашнев М.В., Сергиенко Е.В., </w:t>
      </w:r>
      <w:r w:rsidR="00BB0988">
        <w:rPr>
          <w:rFonts w:ascii="Times New Roman" w:hAnsi="Times New Roman" w:cs="Times New Roman"/>
          <w:sz w:val="26"/>
          <w:szCs w:val="26"/>
        </w:rPr>
        <w:t>Мальцев И.В.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874EA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629F1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57BC4"/>
    <w:rsid w:val="00957E1F"/>
    <w:rsid w:val="00975AA7"/>
    <w:rsid w:val="009A592A"/>
    <w:rsid w:val="009B1390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B0988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cp:lastPrinted>2022-05-04T08:46:00Z</cp:lastPrinted>
  <dcterms:created xsi:type="dcterms:W3CDTF">2022-12-19T11:18:00Z</dcterms:created>
  <dcterms:modified xsi:type="dcterms:W3CDTF">2023-04-07T07:41:00Z</dcterms:modified>
</cp:coreProperties>
</file>